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1A4" w:rsidRPr="00B9209D" w:rsidRDefault="00EC01A4" w:rsidP="00EC01A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</w:pPr>
      <w:r w:rsidRPr="00B9209D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 xml:space="preserve">      </w:t>
      </w:r>
    </w:p>
    <w:p w:rsidR="00EC01A4" w:rsidRPr="00944C20" w:rsidRDefault="00EC01A4" w:rsidP="007F3A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420" w:rsidRPr="00944C20" w:rsidRDefault="007F3A10" w:rsidP="007F3A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C20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09720E" w:rsidRPr="00944C20" w:rsidRDefault="007F3A10" w:rsidP="00261B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C20">
        <w:rPr>
          <w:rFonts w:ascii="Times New Roman" w:hAnsi="Times New Roman" w:cs="Times New Roman"/>
          <w:b/>
          <w:sz w:val="24"/>
          <w:szCs w:val="24"/>
        </w:rPr>
        <w:t xml:space="preserve">о соискателе ученого звания </w:t>
      </w:r>
      <w:r w:rsidR="005C1EA4" w:rsidRPr="00944C20">
        <w:rPr>
          <w:rFonts w:ascii="Times New Roman" w:hAnsi="Times New Roman" w:cs="Times New Roman"/>
          <w:b/>
          <w:sz w:val="24"/>
          <w:szCs w:val="24"/>
        </w:rPr>
        <w:t>ассоциированного</w:t>
      </w:r>
      <w:r w:rsidRPr="00944C20">
        <w:rPr>
          <w:rFonts w:ascii="Times New Roman" w:hAnsi="Times New Roman" w:cs="Times New Roman"/>
          <w:b/>
          <w:sz w:val="24"/>
          <w:szCs w:val="24"/>
        </w:rPr>
        <w:t xml:space="preserve"> профессора</w:t>
      </w:r>
    </w:p>
    <w:p w:rsidR="00261B1E" w:rsidRPr="00B9209D" w:rsidRDefault="007F3A10" w:rsidP="00261B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4C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(доцента) по</w:t>
      </w:r>
      <w:r w:rsidRPr="00B920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44C20">
        <w:rPr>
          <w:rFonts w:ascii="Times New Roman" w:hAnsi="Times New Roman" w:cs="Times New Roman"/>
          <w:b/>
          <w:sz w:val="24"/>
          <w:szCs w:val="24"/>
          <w:lang w:val="kk-KZ"/>
        </w:rPr>
        <w:t>специальности</w:t>
      </w:r>
      <w:r w:rsidR="00261B1E" w:rsidRPr="00944C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1B1E" w:rsidRPr="00944C20">
        <w:rPr>
          <w:rFonts w:ascii="Times New Roman" w:hAnsi="Times New Roman" w:cs="Times New Roman"/>
          <w:b/>
          <w:sz w:val="24"/>
          <w:szCs w:val="24"/>
        </w:rPr>
        <w:t>4020</w:t>
      </w:r>
      <w:r w:rsidR="00AD4754" w:rsidRPr="00944C20">
        <w:rPr>
          <w:rFonts w:ascii="Times New Roman" w:hAnsi="Times New Roman" w:cs="Times New Roman"/>
          <w:b/>
          <w:sz w:val="24"/>
          <w:szCs w:val="24"/>
        </w:rPr>
        <w:t>0</w:t>
      </w:r>
      <w:r w:rsidR="00261B1E" w:rsidRPr="00944C20">
        <w:rPr>
          <w:rFonts w:ascii="Times New Roman" w:hAnsi="Times New Roman" w:cs="Times New Roman"/>
          <w:b/>
          <w:sz w:val="24"/>
          <w:szCs w:val="24"/>
        </w:rPr>
        <w:t xml:space="preserve"> – «Животноводство и зоотехния»</w:t>
      </w:r>
      <w:r w:rsidR="00261B1E" w:rsidRPr="00944C2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534"/>
        <w:gridCol w:w="4394"/>
        <w:gridCol w:w="4961"/>
      </w:tblGrid>
      <w:tr w:rsidR="007F3A10" w:rsidRPr="00B9209D" w:rsidTr="005D7BA0">
        <w:tc>
          <w:tcPr>
            <w:tcW w:w="534" w:type="dxa"/>
          </w:tcPr>
          <w:p w:rsidR="007F3A10" w:rsidRPr="00B9209D" w:rsidRDefault="007F3A10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</w:tcPr>
          <w:p w:rsidR="007F3A10" w:rsidRPr="00B9209D" w:rsidRDefault="007F3A10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Фамилия, отчество (при наличии)</w:t>
            </w:r>
          </w:p>
        </w:tc>
        <w:tc>
          <w:tcPr>
            <w:tcW w:w="4961" w:type="dxa"/>
          </w:tcPr>
          <w:p w:rsidR="007F3A10" w:rsidRPr="00B9209D" w:rsidRDefault="00B614D1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Давлетова Айнур Маликовна</w:t>
            </w:r>
          </w:p>
        </w:tc>
      </w:tr>
      <w:tr w:rsidR="007F3A10" w:rsidRPr="00B9209D" w:rsidTr="005D7BA0">
        <w:tc>
          <w:tcPr>
            <w:tcW w:w="534" w:type="dxa"/>
          </w:tcPr>
          <w:p w:rsidR="007F3A10" w:rsidRPr="00B9209D" w:rsidRDefault="007F3A10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7F3A10" w:rsidRPr="00B9209D" w:rsidRDefault="007F3A10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Ученая степень (кандидата наук, доктора наук, доктора философии (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доктора по профилю) или академическая степень доктора философии (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доктора по профилю или степень доктора философии (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доктора по профилю дата присуждения</w:t>
            </w:r>
          </w:p>
        </w:tc>
        <w:tc>
          <w:tcPr>
            <w:tcW w:w="4961" w:type="dxa"/>
          </w:tcPr>
          <w:p w:rsidR="00223140" w:rsidRPr="00B9209D" w:rsidRDefault="007F3A10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Кандидат </w:t>
            </w:r>
            <w:r w:rsidR="005C1EA4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сельскохозяйственных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наук, </w:t>
            </w:r>
            <w:r w:rsidR="00223140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="005C1EA4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МНиВО РФ</w:t>
            </w:r>
            <w:r w:rsidR="00223140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5C1EA4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 ноября 2022 года </w:t>
            </w:r>
            <w:r w:rsidR="00223140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5C1EA4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1600/</w:t>
            </w:r>
            <w:r w:rsidR="00223140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нк</w:t>
            </w:r>
            <w:r w:rsidR="005C1EA4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-3</w:t>
            </w:r>
            <w:r w:rsidR="00223140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Серия </w:t>
            </w:r>
            <w:r w:rsidR="005C1EA4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 №027729</w:t>
            </w:r>
          </w:p>
          <w:p w:rsidR="007F3A10" w:rsidRPr="00B9209D" w:rsidRDefault="009761F0" w:rsidP="00944C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Приказом №</w:t>
            </w:r>
            <w:r w:rsidR="005C1EA4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 н/</w:t>
            </w:r>
            <w:r w:rsidR="005C1EA4" w:rsidRPr="00B9209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 w:rsidR="005C1EA4" w:rsidRPr="00B9209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 июня 2023 года</w:t>
            </w:r>
            <w:r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направлению подготовки 8D</w:t>
            </w:r>
            <w:r w:rsidR="005C1EA4" w:rsidRPr="00B9209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082</w:t>
            </w:r>
            <w:r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5C1EA4" w:rsidRPr="00B9209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Животноводство</w:t>
            </w:r>
            <w:r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признана соответствующей степени док</w:t>
            </w:r>
            <w:r w:rsidR="00944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тора философии (</w:t>
            </w:r>
            <w:proofErr w:type="spellStart"/>
            <w:r w:rsidR="00944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="00944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  <w:tr w:rsidR="007F3A10" w:rsidRPr="00B9209D" w:rsidTr="005D7BA0">
        <w:tc>
          <w:tcPr>
            <w:tcW w:w="534" w:type="dxa"/>
          </w:tcPr>
          <w:p w:rsidR="007F3A10" w:rsidRPr="00B9209D" w:rsidRDefault="00F509C6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</w:tcPr>
          <w:p w:rsidR="007F3A10" w:rsidRPr="00B9209D" w:rsidRDefault="00F509C6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Ученое звание, дата присуждения</w:t>
            </w:r>
          </w:p>
        </w:tc>
        <w:tc>
          <w:tcPr>
            <w:tcW w:w="4961" w:type="dxa"/>
          </w:tcPr>
          <w:p w:rsidR="007F3A10" w:rsidRPr="00B9209D" w:rsidRDefault="00B9209D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</w:p>
        </w:tc>
      </w:tr>
      <w:tr w:rsidR="00F509C6" w:rsidRPr="00B9209D" w:rsidTr="005D7BA0">
        <w:tc>
          <w:tcPr>
            <w:tcW w:w="534" w:type="dxa"/>
          </w:tcPr>
          <w:p w:rsidR="00F509C6" w:rsidRPr="00B9209D" w:rsidRDefault="00F509C6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4" w:type="dxa"/>
          </w:tcPr>
          <w:p w:rsidR="00F509C6" w:rsidRPr="00B9209D" w:rsidRDefault="00F509C6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Почетное звание, дата присуждения</w:t>
            </w:r>
          </w:p>
        </w:tc>
        <w:tc>
          <w:tcPr>
            <w:tcW w:w="4961" w:type="dxa"/>
          </w:tcPr>
          <w:p w:rsidR="00F509C6" w:rsidRPr="00B9209D" w:rsidRDefault="00B9209D" w:rsidP="00B9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Иностранный член-корреспондент по секции Научных проблем  агропромышленного комплекса РАЕН РФ. Приказ №А/24/03 от 20 февраля 2024 года.</w:t>
            </w:r>
          </w:p>
        </w:tc>
      </w:tr>
      <w:tr w:rsidR="00F509C6" w:rsidRPr="00944C20" w:rsidTr="005D7BA0">
        <w:tc>
          <w:tcPr>
            <w:tcW w:w="534" w:type="dxa"/>
          </w:tcPr>
          <w:p w:rsidR="00F509C6" w:rsidRPr="00B9209D" w:rsidRDefault="00F509C6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4" w:type="dxa"/>
          </w:tcPr>
          <w:p w:rsidR="00F509C6" w:rsidRPr="00B9209D" w:rsidRDefault="00F509C6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Должность (дата и номер приказа о назначении на должность)</w:t>
            </w:r>
          </w:p>
        </w:tc>
        <w:tc>
          <w:tcPr>
            <w:tcW w:w="4961" w:type="dxa"/>
          </w:tcPr>
          <w:p w:rsidR="00471537" w:rsidRPr="00B9209D" w:rsidRDefault="005C1EA4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.09.2005</w:t>
            </w:r>
            <w:r w:rsidR="00471537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–01.09.2007 </w:t>
            </w:r>
            <w:proofErr w:type="spellStart"/>
            <w:r w:rsidR="00471537" w:rsidRPr="00B9209D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r w:rsidR="00471537" w:rsidRPr="00B9209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«Биотехнология и животноводство»</w:t>
            </w:r>
            <w:r w:rsidR="00DD0480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Приказ №156-1 от 12.09.2005 г</w:t>
            </w:r>
            <w:r w:rsidR="00471537" w:rsidRPr="00B920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71537" w:rsidRPr="00B9209D" w:rsidRDefault="00471537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01.09.2007–0</w:t>
            </w:r>
            <w:r w:rsidR="00DD0480" w:rsidRPr="00B92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DD0480" w:rsidRPr="00B920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гг.-</w:t>
            </w:r>
            <w:r w:rsidR="00DD0480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«Биотехнология, животноводство и рыбное хозяйство»</w:t>
            </w:r>
            <w:r w:rsidR="00DD0480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Приказ №612 </w:t>
            </w:r>
            <w:r w:rsidR="00DD0480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§1 от 31.08.2010 г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0480" w:rsidRPr="00B9209D" w:rsidRDefault="00DD0480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03.09.2012-10.06.2013 г–дополнительный работник кафедры «Биотехнология, животноводство и рыбное хозяйство» в связи с поступлением в дневное отделение магистратуры по специальности 6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080200-</w:t>
            </w:r>
            <w:r w:rsidR="007778CD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«Технология производства продуктов животноводства», Приказ №211 </w:t>
            </w:r>
            <w:r w:rsidR="007778CD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§14 от 03.09.2012 г</w:t>
            </w:r>
            <w:r w:rsidR="007778CD" w:rsidRPr="00B920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71537" w:rsidRPr="00B9209D" w:rsidRDefault="00471537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02.09.2013 –31.08.2017 </w:t>
            </w:r>
            <w:proofErr w:type="spellStart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–старший преподаватель кафедры «Биотехнология, животноводство и рыбное хозяйство»</w:t>
            </w:r>
            <w:r w:rsidR="007778CD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, Приказ №183 </w:t>
            </w:r>
            <w:r w:rsidR="007778CD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§18 ж/б от 28.08.2013 г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71537" w:rsidRPr="00B9209D" w:rsidRDefault="00471537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01.09.2017-01.08.2020 </w:t>
            </w:r>
            <w:proofErr w:type="spellStart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–докторант дневного отделения по специальности 6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0802- «Технология производства продуктов животноводства»</w:t>
            </w:r>
            <w:r w:rsidR="007778CD" w:rsidRPr="00B9209D">
              <w:rPr>
                <w:rFonts w:ascii="Times New Roman" w:hAnsi="Times New Roman" w:cs="Times New Roman"/>
                <w:sz w:val="24"/>
                <w:szCs w:val="24"/>
              </w:rPr>
              <w:t>, Приказ</w:t>
            </w:r>
            <w:r w:rsidR="002C2D25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7778CD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D25" w:rsidRPr="00B9209D">
              <w:rPr>
                <w:rFonts w:ascii="Times New Roman" w:hAnsi="Times New Roman" w:cs="Times New Roman"/>
                <w:sz w:val="24"/>
                <w:szCs w:val="24"/>
              </w:rPr>
              <w:t>0-462-с</w:t>
            </w:r>
            <w:r w:rsidR="007778CD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8CD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§</w:t>
            </w:r>
            <w:r w:rsidR="002C2D25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7778CD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от </w:t>
            </w:r>
            <w:r w:rsidR="002C2D25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22.08.2017 </w:t>
            </w:r>
            <w:r w:rsidR="007778CD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71537" w:rsidRPr="00B9209D" w:rsidRDefault="00471537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01.09.2020г.-и.о. старшего преподавателя высшей школы «Технология производства продуктов животноводства»</w:t>
            </w:r>
            <w:r w:rsidR="002C2D25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, Приказ №143 </w:t>
            </w:r>
            <w:r w:rsidR="002C2D25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§16 от 01.09.2020 г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71537" w:rsidRPr="00B9209D" w:rsidRDefault="00471537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01.09.2021–старший преподаватель высшей школы «Технология производства продуктов животноводства»</w:t>
            </w:r>
            <w:r w:rsidR="002C2D25"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, Приказ №168 </w:t>
            </w:r>
            <w:r w:rsidR="002C2D25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§15 от </w:t>
            </w:r>
            <w:r w:rsidR="002C2D25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01.09.2021 г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391C" w:rsidRPr="00B9209D" w:rsidRDefault="0085391C" w:rsidP="00B614D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01.09.2023 г.-17.09.2024 </w:t>
            </w:r>
            <w:proofErr w:type="spellStart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. доцента высшей школы «Животноводство и биоресурсы», Приказ №166 </w:t>
            </w: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§23 от 01.09.2023 г;</w:t>
            </w:r>
          </w:p>
          <w:p w:rsidR="0085391C" w:rsidRPr="00B9209D" w:rsidRDefault="0085391C" w:rsidP="00B614D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18.09.2024 г–</w:t>
            </w:r>
            <w:r w:rsidR="00944C2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внутренний </w:t>
            </w: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совместитель, ассоциированный профессор кафедры «Ветеринария и </w:t>
            </w:r>
            <w:proofErr w:type="spellStart"/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техносферная</w:t>
            </w:r>
            <w:proofErr w:type="spellEnd"/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безопасность», Приказ №76/1 ж/</w:t>
            </w: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 от 18.09.2024 г</w:t>
            </w: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261B1E" w:rsidRPr="00B9209D" w:rsidRDefault="0085391C" w:rsidP="00944C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31.01.2025 г. </w:t>
            </w:r>
            <w:r w:rsidR="003207B2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настоящее время старший научный сотрудник </w:t>
            </w:r>
            <w:r w:rsidR="005D7BA0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грарного </w:t>
            </w:r>
            <w:proofErr w:type="spellStart"/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инновац</w:t>
            </w:r>
            <w:r w:rsidR="000113F4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ион</w:t>
            </w:r>
            <w:r w:rsidR="003207B2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</w:t>
            </w:r>
            <w:proofErr w:type="spellEnd"/>
            <w:r w:rsidR="003207B2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-технологического парка ЗКИТУ, </w:t>
            </w:r>
            <w:r w:rsidR="005D7BA0" w:rsidRPr="00B9209D">
              <w:rPr>
                <w:rStyle w:val="a5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Приказ№20/1 </w:t>
            </w:r>
            <w:r w:rsidR="005D7BA0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ж/</w:t>
            </w:r>
            <w:r w:rsidR="005D7BA0"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 от 31.01.2025 г.</w:t>
            </w:r>
          </w:p>
        </w:tc>
      </w:tr>
      <w:tr w:rsidR="00C85F58" w:rsidRPr="00B9209D" w:rsidTr="005D7BA0">
        <w:tc>
          <w:tcPr>
            <w:tcW w:w="534" w:type="dxa"/>
          </w:tcPr>
          <w:p w:rsidR="00C85F58" w:rsidRPr="00B9209D" w:rsidRDefault="00C85F58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394" w:type="dxa"/>
          </w:tcPr>
          <w:p w:rsidR="00C85F58" w:rsidRPr="00B9209D" w:rsidRDefault="00C85F58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 научной, научно-педагогической деятельности</w:t>
            </w:r>
          </w:p>
        </w:tc>
        <w:tc>
          <w:tcPr>
            <w:tcW w:w="4961" w:type="dxa"/>
          </w:tcPr>
          <w:p w:rsidR="00C85F58" w:rsidRPr="00B9209D" w:rsidRDefault="00323B1C" w:rsidP="00323B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Всего 21</w:t>
            </w:r>
            <w:r w:rsidR="002310D9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 том числе в должности и.о.</w:t>
            </w:r>
            <w:r w:rsidR="00B9209D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доцента 3 года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85F58" w:rsidRPr="00B9209D" w:rsidTr="005D7BA0">
        <w:tc>
          <w:tcPr>
            <w:tcW w:w="534" w:type="dxa"/>
          </w:tcPr>
          <w:p w:rsidR="00C85F58" w:rsidRPr="00B9209D" w:rsidRDefault="00C85F58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94" w:type="dxa"/>
          </w:tcPr>
          <w:p w:rsidR="00C85F58" w:rsidRPr="00B9209D" w:rsidRDefault="00C85F58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</w:t>
            </w:r>
            <w:r w:rsidR="002C2D25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чество научных статей после защиты диссертации/получения ученого звания ассоцированного профессора (доцента)</w:t>
            </w:r>
          </w:p>
        </w:tc>
        <w:tc>
          <w:tcPr>
            <w:tcW w:w="4961" w:type="dxa"/>
          </w:tcPr>
          <w:p w:rsidR="00C85F58" w:rsidRPr="00B9209D" w:rsidRDefault="00C85F58" w:rsidP="00B35E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Всего </w:t>
            </w:r>
            <w:r w:rsidR="00B9209D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  <w:r w:rsidR="002C2D25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том ч</w:t>
            </w:r>
            <w:r w:rsidR="006E0955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сле в изданиях рекомендуемых уполномоченным органом </w:t>
            </w:r>
            <w:r w:rsidR="00944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2C2D25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90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 международных рецензируемых научных журналах</w:t>
            </w:r>
            <w:r w:rsidR="00B9209D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входящих в базы компании</w:t>
            </w:r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proofErr w:type="spellEnd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proofErr w:type="spellEnd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JSTOR</w:t>
            </w:r>
            <w:r w:rsidR="00944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B9209D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других </w:t>
            </w:r>
            <w:r w:rsidR="00944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научных </w:t>
            </w:r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изданиях) – </w:t>
            </w:r>
            <w:r w:rsidR="00590D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B9209D" w:rsidRPr="00B9209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международных конференциях</w:t>
            </w:r>
            <w:r w:rsidR="00944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B9209D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944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монография</w:t>
            </w:r>
            <w:r w:rsidR="00536AAE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310D9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536AAE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209D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патент</w:t>
            </w:r>
            <w:r w:rsidR="00944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2310D9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B35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44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85F58" w:rsidRPr="00B9209D" w:rsidTr="005D7BA0">
        <w:tc>
          <w:tcPr>
            <w:tcW w:w="534" w:type="dxa"/>
          </w:tcPr>
          <w:p w:rsidR="00C85F58" w:rsidRPr="00B9209D" w:rsidRDefault="00C85F58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94" w:type="dxa"/>
          </w:tcPr>
          <w:p w:rsidR="00C85F58" w:rsidRPr="00B9209D" w:rsidRDefault="0047455B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</w:t>
            </w:r>
            <w:r w:rsidR="002310D9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чество изданных за последние 5 лет монографии, учебников, единолично написанных учебных (учебно-методическое) пособий</w:t>
            </w:r>
          </w:p>
        </w:tc>
        <w:tc>
          <w:tcPr>
            <w:tcW w:w="4961" w:type="dxa"/>
          </w:tcPr>
          <w:p w:rsidR="00C85F58" w:rsidRPr="00B9209D" w:rsidRDefault="00B9209D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7455B" w:rsidRPr="00B9209D" w:rsidTr="005D7BA0">
        <w:tc>
          <w:tcPr>
            <w:tcW w:w="534" w:type="dxa"/>
          </w:tcPr>
          <w:p w:rsidR="0047455B" w:rsidRPr="00B9209D" w:rsidRDefault="0047455B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394" w:type="dxa"/>
          </w:tcPr>
          <w:p w:rsidR="0047455B" w:rsidRPr="00B9209D" w:rsidRDefault="0047455B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доктора по профилю) или академическая степень доктора философии (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доктора по профилю или степень доктора философии (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доктора по профилю</w:t>
            </w:r>
          </w:p>
        </w:tc>
        <w:tc>
          <w:tcPr>
            <w:tcW w:w="4961" w:type="dxa"/>
          </w:tcPr>
          <w:p w:rsidR="0047455B" w:rsidRPr="00B9209D" w:rsidRDefault="00B9209D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</w:p>
        </w:tc>
      </w:tr>
      <w:tr w:rsidR="0047455B" w:rsidRPr="00B9209D" w:rsidTr="005D7BA0">
        <w:tc>
          <w:tcPr>
            <w:tcW w:w="534" w:type="dxa"/>
          </w:tcPr>
          <w:p w:rsidR="0047455B" w:rsidRPr="00B9209D" w:rsidRDefault="0047455B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394" w:type="dxa"/>
          </w:tcPr>
          <w:p w:rsidR="0047455B" w:rsidRPr="00B9209D" w:rsidRDefault="0047455B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Подготовленные под его руководстом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4961" w:type="dxa"/>
          </w:tcPr>
          <w:p w:rsidR="00984F5E" w:rsidRPr="00B9209D" w:rsidRDefault="00B9209D" w:rsidP="00B92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</w:p>
        </w:tc>
      </w:tr>
      <w:tr w:rsidR="00984F5E" w:rsidRPr="00B9209D" w:rsidTr="005D7BA0">
        <w:tc>
          <w:tcPr>
            <w:tcW w:w="534" w:type="dxa"/>
          </w:tcPr>
          <w:p w:rsidR="00984F5E" w:rsidRPr="00B9209D" w:rsidRDefault="00984F5E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394" w:type="dxa"/>
          </w:tcPr>
          <w:p w:rsidR="00984F5E" w:rsidRPr="00B9209D" w:rsidRDefault="00984F5E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Олимийских игр</w:t>
            </w:r>
          </w:p>
        </w:tc>
        <w:tc>
          <w:tcPr>
            <w:tcW w:w="4961" w:type="dxa"/>
          </w:tcPr>
          <w:p w:rsidR="00984F5E" w:rsidRPr="00B9209D" w:rsidRDefault="00B9209D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</w:p>
        </w:tc>
      </w:tr>
      <w:tr w:rsidR="00984F5E" w:rsidRPr="00B35E03" w:rsidTr="005D7BA0">
        <w:tc>
          <w:tcPr>
            <w:tcW w:w="534" w:type="dxa"/>
          </w:tcPr>
          <w:p w:rsidR="00984F5E" w:rsidRPr="00B9209D" w:rsidRDefault="00984F5E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394" w:type="dxa"/>
          </w:tcPr>
          <w:p w:rsidR="00984F5E" w:rsidRPr="00B9209D" w:rsidRDefault="00804062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</w:t>
            </w:r>
            <w:r w:rsidR="00984F5E"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нительная информация</w:t>
            </w:r>
          </w:p>
        </w:tc>
        <w:tc>
          <w:tcPr>
            <w:tcW w:w="4961" w:type="dxa"/>
          </w:tcPr>
          <w:p w:rsidR="00984F5E" w:rsidRPr="00B9209D" w:rsidRDefault="00984F5E" w:rsidP="00B61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Достижения и награждения</w:t>
            </w:r>
          </w:p>
          <w:p w:rsidR="00473811" w:rsidRPr="00B9209D" w:rsidRDefault="00473811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1.2022 г.-Почетная грамота 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NASEC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(НАНОЦ)</w:t>
            </w:r>
          </w:p>
          <w:p w:rsidR="004A09CA" w:rsidRPr="00B9209D" w:rsidRDefault="00473811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2.2023 г. 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конкурсе «Почетный гражданин Республики Казахстан».</w:t>
            </w:r>
          </w:p>
          <w:p w:rsidR="005511C7" w:rsidRPr="00B9209D" w:rsidRDefault="005511C7" w:rsidP="00B614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Участие в финансируемых НИР по грантам: </w:t>
            </w:r>
          </w:p>
          <w:p w:rsidR="00B614D1" w:rsidRPr="00B9209D" w:rsidRDefault="00473811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«Трансферт и адаптация технологий в 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овцеводстве на базе модельных ферм в </w:t>
            </w:r>
            <w:proofErr w:type="gramStart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Западно-Казахстанской</w:t>
            </w:r>
            <w:proofErr w:type="gramEnd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  <w:r w:rsidR="00B614D1" w:rsidRPr="00B9209D">
              <w:rPr>
                <w:rFonts w:ascii="Times New Roman" w:hAnsi="Times New Roman" w:cs="Times New Roman"/>
                <w:sz w:val="24"/>
                <w:szCs w:val="24"/>
              </w:rPr>
              <w:t>» МСХ РК.</w:t>
            </w:r>
          </w:p>
          <w:p w:rsidR="00B614D1" w:rsidRPr="00B9209D" w:rsidRDefault="00473811" w:rsidP="00B61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«Проведение селекции по улучшению мясных качеств товарного поголовья овец путем использования в породном преобразовании генофонда гиссарской породы» МСХ РК,</w:t>
            </w:r>
          </w:p>
          <w:p w:rsidR="00B614D1" w:rsidRPr="00B9209D" w:rsidRDefault="00473811" w:rsidP="00B61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«Разработать селекционные программы по сохранению и совершенствованию хозяйственно-полезных признаков овец акжаикской мясо-шерстной породы» МСХ РК, </w:t>
            </w:r>
          </w:p>
          <w:p w:rsidR="00B614D1" w:rsidRPr="00B9209D" w:rsidRDefault="00473811" w:rsidP="00B614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9209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Производство полутонкой шерсти и молодой баранины путем использования генетического потенциала кроссбредных овец Западного Казахстана</w:t>
            </w:r>
            <w:r w:rsidRPr="00B9209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» Фонда Науки КН МОН РК, </w:t>
            </w:r>
          </w:p>
          <w:p w:rsidR="00B614D1" w:rsidRPr="00B9209D" w:rsidRDefault="00473811" w:rsidP="00B61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– «Создание высокопродуктивной популяции овец северо-восточного региона Казахстана на основе разработки эффективных приемов селекции и внедрения ресурсосберегающих технологий» </w:t>
            </w:r>
          </w:p>
          <w:p w:rsidR="00473811" w:rsidRPr="00B9209D" w:rsidRDefault="00473811" w:rsidP="00B614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2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BR24992892 – «Научно-обоснованные методы повышения продуктивности молочного скота на основе разработки инновационных протоколов кормления и интенсификации технологий выращивания молодняка» </w:t>
            </w:r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совместного выполнения НИР по линии ПЦФ Комитета науки </w:t>
            </w:r>
            <w:proofErr w:type="spellStart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>МНиВО</w:t>
            </w:r>
            <w:proofErr w:type="spellEnd"/>
            <w:r w:rsidRPr="00B9209D">
              <w:rPr>
                <w:rFonts w:ascii="Times New Roman" w:hAnsi="Times New Roman" w:cs="Times New Roman"/>
                <w:sz w:val="24"/>
                <w:szCs w:val="24"/>
              </w:rPr>
              <w:t xml:space="preserve"> РК.</w:t>
            </w:r>
            <w:r w:rsidRPr="00B9209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  <w:p w:rsidR="00B614D1" w:rsidRPr="00B9209D" w:rsidRDefault="00B614D1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Член </w:t>
            </w:r>
            <w:r w:rsidR="00944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 союза овцеводов РФ</w:t>
            </w: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14D1" w:rsidRPr="00B9209D" w:rsidRDefault="00B614D1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Региональный представитель Республиканской палаты овцеводства мясо-сального направления продуктивности с грубошерстным и полугрубошерстным типом шерсти.</w:t>
            </w:r>
          </w:p>
          <w:p w:rsidR="00B614D1" w:rsidRDefault="00B614D1" w:rsidP="00B61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Стипендиант </w:t>
            </w:r>
            <w:r w:rsidRPr="00B920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международной программы «Болашак»</w:t>
            </w:r>
            <w:r w:rsidR="00944C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44C20" w:rsidRPr="00B9209D" w:rsidRDefault="00944C20" w:rsidP="00944C2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Индекс Хирши по Scopus-</w:t>
            </w:r>
            <w:r w:rsidR="00B35E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4</w:t>
            </w:r>
            <w:bookmarkStart w:id="0" w:name="_GoBack"/>
            <w:bookmarkEnd w:id="0"/>
          </w:p>
          <w:p w:rsidR="00944C20" w:rsidRPr="00B9209D" w:rsidRDefault="00944C20" w:rsidP="00944C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Индекс Хирши по Web of Science-2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</w:tr>
    </w:tbl>
    <w:p w:rsidR="00D35CE6" w:rsidRPr="00B9209D" w:rsidRDefault="00D35CE6" w:rsidP="00D35C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09D" w:rsidRPr="00B9209D" w:rsidRDefault="00B9209D" w:rsidP="00B9209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209D">
        <w:rPr>
          <w:rFonts w:ascii="Times New Roman" w:hAnsi="Times New Roman" w:cs="Times New Roman"/>
          <w:b/>
          <w:color w:val="000000"/>
          <w:sz w:val="24"/>
          <w:szCs w:val="24"/>
        </w:rPr>
        <w:t>Проректор по научной работе</w:t>
      </w:r>
      <w:r w:rsidRPr="00B9209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B9209D">
        <w:rPr>
          <w:rFonts w:ascii="Times New Roman" w:hAnsi="Times New Roman" w:cs="Times New Roman"/>
          <w:b/>
          <w:color w:val="000000"/>
          <w:sz w:val="24"/>
          <w:szCs w:val="24"/>
        </w:rPr>
        <w:t>и международным связям</w:t>
      </w:r>
      <w:r w:rsidRPr="00B9209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B920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_________ И.Н. </w:t>
      </w:r>
      <w:proofErr w:type="spellStart"/>
      <w:r w:rsidRPr="00B9209D">
        <w:rPr>
          <w:rFonts w:ascii="Times New Roman" w:hAnsi="Times New Roman" w:cs="Times New Roman"/>
          <w:b/>
          <w:color w:val="000000"/>
          <w:sz w:val="24"/>
          <w:szCs w:val="24"/>
        </w:rPr>
        <w:t>Жубантаев</w:t>
      </w:r>
      <w:proofErr w:type="spellEnd"/>
    </w:p>
    <w:p w:rsidR="00D35CE6" w:rsidRPr="00B9209D" w:rsidRDefault="00D35CE6" w:rsidP="00B920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35CE6" w:rsidRPr="00B92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920"/>
    <w:multiLevelType w:val="hybridMultilevel"/>
    <w:tmpl w:val="E90E69F8"/>
    <w:lvl w:ilvl="0" w:tplc="EF005F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B629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2AE8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7462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6E7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E0AE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A827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12DB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BE17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52558"/>
    <w:multiLevelType w:val="hybridMultilevel"/>
    <w:tmpl w:val="B8148C68"/>
    <w:lvl w:ilvl="0" w:tplc="76EA61E2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52E5B"/>
    <w:multiLevelType w:val="hybridMultilevel"/>
    <w:tmpl w:val="D5721A02"/>
    <w:lvl w:ilvl="0" w:tplc="3BFA7304">
      <w:start w:val="2010"/>
      <w:numFmt w:val="decimal"/>
      <w:lvlText w:val="%1"/>
      <w:lvlJc w:val="left"/>
      <w:pPr>
        <w:ind w:left="960" w:hanging="60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23D63"/>
    <w:multiLevelType w:val="hybridMultilevel"/>
    <w:tmpl w:val="630EA818"/>
    <w:lvl w:ilvl="0" w:tplc="3836F2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DC59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40E8B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84B38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B6A4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04F4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AE63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B480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1A81C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730"/>
    <w:rsid w:val="00003802"/>
    <w:rsid w:val="000113F4"/>
    <w:rsid w:val="0009720E"/>
    <w:rsid w:val="000F4D3F"/>
    <w:rsid w:val="001713CF"/>
    <w:rsid w:val="00182EEF"/>
    <w:rsid w:val="001B5158"/>
    <w:rsid w:val="001C0621"/>
    <w:rsid w:val="001F74A6"/>
    <w:rsid w:val="002046D8"/>
    <w:rsid w:val="00216357"/>
    <w:rsid w:val="00223140"/>
    <w:rsid w:val="002310D9"/>
    <w:rsid w:val="0024785D"/>
    <w:rsid w:val="00255D9C"/>
    <w:rsid w:val="00261B1E"/>
    <w:rsid w:val="0027137A"/>
    <w:rsid w:val="002C2D25"/>
    <w:rsid w:val="002F2767"/>
    <w:rsid w:val="003207B2"/>
    <w:rsid w:val="00323B1C"/>
    <w:rsid w:val="00363868"/>
    <w:rsid w:val="00365CB1"/>
    <w:rsid w:val="00390463"/>
    <w:rsid w:val="003C06DD"/>
    <w:rsid w:val="003D41D8"/>
    <w:rsid w:val="003D6BC7"/>
    <w:rsid w:val="003E635F"/>
    <w:rsid w:val="003F113B"/>
    <w:rsid w:val="003F2C2B"/>
    <w:rsid w:val="00424783"/>
    <w:rsid w:val="00464CDD"/>
    <w:rsid w:val="00465013"/>
    <w:rsid w:val="00471537"/>
    <w:rsid w:val="00473811"/>
    <w:rsid w:val="0047455B"/>
    <w:rsid w:val="004A09CA"/>
    <w:rsid w:val="004D4181"/>
    <w:rsid w:val="004F61D2"/>
    <w:rsid w:val="005266E4"/>
    <w:rsid w:val="00536AAE"/>
    <w:rsid w:val="005511C7"/>
    <w:rsid w:val="00590DA2"/>
    <w:rsid w:val="005B44DA"/>
    <w:rsid w:val="005C1EA4"/>
    <w:rsid w:val="005D7BA0"/>
    <w:rsid w:val="0061415E"/>
    <w:rsid w:val="00637177"/>
    <w:rsid w:val="006979AB"/>
    <w:rsid w:val="006B05E8"/>
    <w:rsid w:val="006E0955"/>
    <w:rsid w:val="006E7FB6"/>
    <w:rsid w:val="006F5E43"/>
    <w:rsid w:val="006F79AA"/>
    <w:rsid w:val="00710B40"/>
    <w:rsid w:val="00712DD6"/>
    <w:rsid w:val="00762200"/>
    <w:rsid w:val="00767E17"/>
    <w:rsid w:val="007778CD"/>
    <w:rsid w:val="007F3A10"/>
    <w:rsid w:val="00801AE0"/>
    <w:rsid w:val="00804062"/>
    <w:rsid w:val="0085391C"/>
    <w:rsid w:val="008568C9"/>
    <w:rsid w:val="0088194B"/>
    <w:rsid w:val="008D708F"/>
    <w:rsid w:val="008E0C19"/>
    <w:rsid w:val="00903ED4"/>
    <w:rsid w:val="0093780E"/>
    <w:rsid w:val="00944C20"/>
    <w:rsid w:val="0096346A"/>
    <w:rsid w:val="00971D71"/>
    <w:rsid w:val="009761F0"/>
    <w:rsid w:val="00984F5E"/>
    <w:rsid w:val="009869B9"/>
    <w:rsid w:val="009A6549"/>
    <w:rsid w:val="009C3810"/>
    <w:rsid w:val="009F09F4"/>
    <w:rsid w:val="00AD4754"/>
    <w:rsid w:val="00B162C8"/>
    <w:rsid w:val="00B35E03"/>
    <w:rsid w:val="00B614D1"/>
    <w:rsid w:val="00B9209D"/>
    <w:rsid w:val="00BD65E4"/>
    <w:rsid w:val="00C23153"/>
    <w:rsid w:val="00C850D3"/>
    <w:rsid w:val="00C85F58"/>
    <w:rsid w:val="00CA08AB"/>
    <w:rsid w:val="00CC2730"/>
    <w:rsid w:val="00CC4FB5"/>
    <w:rsid w:val="00CF5164"/>
    <w:rsid w:val="00D177AD"/>
    <w:rsid w:val="00D31417"/>
    <w:rsid w:val="00D31CB0"/>
    <w:rsid w:val="00D33E98"/>
    <w:rsid w:val="00D35CE6"/>
    <w:rsid w:val="00D6127A"/>
    <w:rsid w:val="00D73639"/>
    <w:rsid w:val="00D82324"/>
    <w:rsid w:val="00DB0FA2"/>
    <w:rsid w:val="00DC0B72"/>
    <w:rsid w:val="00DD0480"/>
    <w:rsid w:val="00E10868"/>
    <w:rsid w:val="00E27AE2"/>
    <w:rsid w:val="00E6379A"/>
    <w:rsid w:val="00E84FEC"/>
    <w:rsid w:val="00E93420"/>
    <w:rsid w:val="00EB3648"/>
    <w:rsid w:val="00EC01A4"/>
    <w:rsid w:val="00F31FE6"/>
    <w:rsid w:val="00F509C6"/>
    <w:rsid w:val="00F80263"/>
    <w:rsid w:val="00FD51B1"/>
    <w:rsid w:val="00FE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DC58"/>
  <w15:docId w15:val="{0F036226-4614-4712-B2A5-E69D14C2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C0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C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8A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A08AB"/>
  </w:style>
  <w:style w:type="table" w:styleId="a4">
    <w:name w:val="Table Grid"/>
    <w:basedOn w:val="a1"/>
    <w:uiPriority w:val="59"/>
    <w:rsid w:val="007F3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Intense Emphasis"/>
    <w:basedOn w:val="a0"/>
    <w:uiPriority w:val="21"/>
    <w:qFormat/>
    <w:rsid w:val="003207B2"/>
    <w:rPr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rsid w:val="00EC01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EC0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EC0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C01A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10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0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667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5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6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31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5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946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87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2F19D-4CFB-4273-8F56-781AD37C2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G237-1</dc:creator>
  <cp:lastModifiedBy>Admin</cp:lastModifiedBy>
  <cp:revision>68</cp:revision>
  <cp:lastPrinted>2026-07-08T10:51:00Z</cp:lastPrinted>
  <dcterms:created xsi:type="dcterms:W3CDTF">2020-12-15T03:59:00Z</dcterms:created>
  <dcterms:modified xsi:type="dcterms:W3CDTF">2026-09-03T08:31:00Z</dcterms:modified>
</cp:coreProperties>
</file>